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A5EBD1" w14:textId="5C0F07E2" w:rsidR="00F870A9" w:rsidRPr="009C72BC" w:rsidRDefault="00F870A9" w:rsidP="00F870A9">
      <w:pPr>
        <w:jc w:val="center"/>
        <w:rPr>
          <w:sz w:val="32"/>
          <w:szCs w:val="32"/>
        </w:rPr>
      </w:pPr>
      <w:r w:rsidRPr="009C72BC">
        <w:rPr>
          <w:rFonts w:hint="eastAsia"/>
          <w:sz w:val="32"/>
          <w:szCs w:val="32"/>
        </w:rPr>
        <w:t>令和</w:t>
      </w:r>
      <w:r w:rsidR="00535F99">
        <w:rPr>
          <w:rFonts w:hint="eastAsia"/>
          <w:sz w:val="32"/>
          <w:szCs w:val="32"/>
        </w:rPr>
        <w:t>８</w:t>
      </w:r>
      <w:r w:rsidRPr="009C72BC">
        <w:rPr>
          <w:rFonts w:hint="eastAsia"/>
          <w:sz w:val="32"/>
          <w:szCs w:val="32"/>
        </w:rPr>
        <w:t>年度『西和賀</w:t>
      </w:r>
      <w:r w:rsidR="00534167">
        <w:rPr>
          <w:rFonts w:hint="eastAsia"/>
          <w:sz w:val="32"/>
          <w:szCs w:val="32"/>
        </w:rPr>
        <w:t>ふるさと</w:t>
      </w:r>
      <w:r w:rsidRPr="009C72BC">
        <w:rPr>
          <w:rFonts w:hint="eastAsia"/>
          <w:sz w:val="32"/>
          <w:szCs w:val="32"/>
        </w:rPr>
        <w:t>留学生』</w:t>
      </w:r>
      <w:r w:rsidR="00EC4F8D">
        <w:rPr>
          <w:rFonts w:hint="eastAsia"/>
          <w:sz w:val="32"/>
          <w:szCs w:val="32"/>
        </w:rPr>
        <w:t>実施</w:t>
      </w:r>
      <w:r w:rsidRPr="009C72BC">
        <w:rPr>
          <w:rFonts w:hint="eastAsia"/>
          <w:sz w:val="32"/>
          <w:szCs w:val="32"/>
        </w:rPr>
        <w:t>要領</w:t>
      </w:r>
      <w:bookmarkStart w:id="0" w:name="_GoBack"/>
      <w:bookmarkEnd w:id="0"/>
    </w:p>
    <w:p w14:paraId="46548B11" w14:textId="77777777" w:rsidR="00F870A9" w:rsidRPr="00FE44EF" w:rsidRDefault="00F870A9" w:rsidP="00F870A9">
      <w:r w:rsidRPr="00FE44EF">
        <w:rPr>
          <w:rFonts w:hint="eastAsia"/>
        </w:rPr>
        <w:t>１　目</w:t>
      </w:r>
      <w:r w:rsidR="00874205" w:rsidRPr="00FE44EF">
        <w:rPr>
          <w:rFonts w:hint="eastAsia"/>
        </w:rPr>
        <w:t xml:space="preserve">　</w:t>
      </w:r>
      <w:r w:rsidRPr="00FE44EF">
        <w:rPr>
          <w:rFonts w:hint="eastAsia"/>
        </w:rPr>
        <w:t>的</w:t>
      </w:r>
    </w:p>
    <w:p w14:paraId="3467D25C" w14:textId="752AA1F5" w:rsidR="00F870A9" w:rsidRPr="00FE44EF" w:rsidRDefault="00F870A9" w:rsidP="004F2126">
      <w:pPr>
        <w:ind w:left="282" w:hangingChars="117" w:hanging="282"/>
      </w:pPr>
      <w:r w:rsidRPr="00FE44EF">
        <w:rPr>
          <w:rFonts w:hint="eastAsia"/>
        </w:rPr>
        <w:t xml:space="preserve">　　</w:t>
      </w:r>
      <w:r w:rsidR="008C5AD2" w:rsidRPr="00FE44EF">
        <w:rPr>
          <w:rFonts w:hint="eastAsia"/>
        </w:rPr>
        <w:t>西和賀町の地域資源等を活用し</w:t>
      </w:r>
      <w:r w:rsidRPr="00FE44EF">
        <w:rPr>
          <w:rFonts w:hint="eastAsia"/>
        </w:rPr>
        <w:t>体験的活動及び協働した地域振興を高校生活の中で</w:t>
      </w:r>
      <w:r w:rsidR="008F666E" w:rsidRPr="00FE44EF">
        <w:rPr>
          <w:rFonts w:hint="eastAsia"/>
        </w:rPr>
        <w:t>積極的に</w:t>
      </w:r>
      <w:r w:rsidRPr="00FE44EF">
        <w:rPr>
          <w:rFonts w:hint="eastAsia"/>
        </w:rPr>
        <w:t>経験できるよう、全国から岩手県立西和賀高等学校（以下「西和賀高校」という。）の入学生を募集し「西和賀</w:t>
      </w:r>
      <w:r w:rsidR="008C5AD2" w:rsidRPr="00FE44EF">
        <w:rPr>
          <w:rFonts w:hint="eastAsia"/>
        </w:rPr>
        <w:t>ふるさと</w:t>
      </w:r>
      <w:r w:rsidRPr="00FE44EF">
        <w:rPr>
          <w:rFonts w:hint="eastAsia"/>
        </w:rPr>
        <w:t>留学生」（以下「留学生」という。）として受け入れ、この地域での生活や地域活動などに意欲を有</w:t>
      </w:r>
      <w:r w:rsidR="00A119B3" w:rsidRPr="00FE44EF">
        <w:rPr>
          <w:rFonts w:hint="eastAsia"/>
        </w:rPr>
        <w:t>しながら地域で活躍するソーシャルプレーヤー的</w:t>
      </w:r>
      <w:r w:rsidRPr="00FE44EF">
        <w:rPr>
          <w:rFonts w:hint="eastAsia"/>
        </w:rPr>
        <w:t>人材を育成</w:t>
      </w:r>
      <w:r w:rsidR="008F666E" w:rsidRPr="00FE44EF">
        <w:rPr>
          <w:rFonts w:hint="eastAsia"/>
        </w:rPr>
        <w:t>するとともに</w:t>
      </w:r>
      <w:r w:rsidRPr="00FE44EF">
        <w:rPr>
          <w:rFonts w:hint="eastAsia"/>
        </w:rPr>
        <w:t>、地域振興につなげることを目的と</w:t>
      </w:r>
      <w:r w:rsidR="008C5AD2" w:rsidRPr="00FE44EF">
        <w:rPr>
          <w:rFonts w:hint="eastAsia"/>
        </w:rPr>
        <w:t>する。</w:t>
      </w:r>
    </w:p>
    <w:p w14:paraId="5EFA523D" w14:textId="09EA2B0F" w:rsidR="00F870A9" w:rsidRPr="00FE44EF" w:rsidRDefault="00F870A9" w:rsidP="009E32A2">
      <w:pPr>
        <w:adjustRightInd w:val="0"/>
      </w:pPr>
      <w:r w:rsidRPr="00FE44EF">
        <w:rPr>
          <w:rFonts w:hint="eastAsia"/>
        </w:rPr>
        <w:t xml:space="preserve">２　</w:t>
      </w:r>
      <w:r w:rsidR="00407307" w:rsidRPr="00FE44EF">
        <w:rPr>
          <w:rFonts w:hint="eastAsia"/>
        </w:rPr>
        <w:t>安心・安全な</w:t>
      </w:r>
      <w:r w:rsidRPr="00FE44EF">
        <w:rPr>
          <w:rFonts w:hint="eastAsia"/>
        </w:rPr>
        <w:t>生活</w:t>
      </w:r>
      <w:r w:rsidR="00407307" w:rsidRPr="00FE44EF">
        <w:rPr>
          <w:rFonts w:hint="eastAsia"/>
        </w:rPr>
        <w:t>の保障</w:t>
      </w:r>
    </w:p>
    <w:p w14:paraId="4431D231" w14:textId="77777777" w:rsidR="00F870A9" w:rsidRPr="00FE44EF" w:rsidRDefault="00F870A9" w:rsidP="009E32A2">
      <w:pPr>
        <w:adjustRightInd w:val="0"/>
      </w:pPr>
      <w:r w:rsidRPr="00FE44EF">
        <w:rPr>
          <w:rFonts w:hint="eastAsia"/>
        </w:rPr>
        <w:t xml:space="preserve">　(</w:t>
      </w:r>
      <w:r w:rsidRPr="00FE44EF">
        <w:t xml:space="preserve">1) </w:t>
      </w:r>
      <w:r w:rsidRPr="00FE44EF">
        <w:rPr>
          <w:rFonts w:hint="eastAsia"/>
        </w:rPr>
        <w:t>居住</w:t>
      </w:r>
    </w:p>
    <w:p w14:paraId="71947C32" w14:textId="77777777" w:rsidR="004A79AE" w:rsidRDefault="00F870A9" w:rsidP="001B5CBB">
      <w:pPr>
        <w:adjustRightInd w:val="0"/>
        <w:ind w:left="723" w:hangingChars="300" w:hanging="723"/>
      </w:pPr>
      <w:r w:rsidRPr="00FE44EF">
        <w:rPr>
          <w:rFonts w:hint="eastAsia"/>
        </w:rPr>
        <w:t xml:space="preserve">　　　</w:t>
      </w:r>
      <w:r w:rsidR="00AF77F1" w:rsidRPr="00FE44EF">
        <w:rPr>
          <w:rFonts w:hint="eastAsia"/>
        </w:rPr>
        <w:t>温泉旅館をリフォームした施設（遊古林</w:t>
      </w:r>
      <w:r w:rsidR="004A5886" w:rsidRPr="00FE44EF">
        <w:rPr>
          <w:rFonts w:hint="eastAsia"/>
        </w:rPr>
        <w:t>及び山田屋</w:t>
      </w:r>
      <w:r w:rsidR="00AF77F1" w:rsidRPr="00FE44EF">
        <w:rPr>
          <w:rFonts w:hint="eastAsia"/>
        </w:rPr>
        <w:t>）</w:t>
      </w:r>
      <w:r w:rsidR="004A5886" w:rsidRPr="00FE44EF">
        <w:rPr>
          <w:rFonts w:hint="eastAsia"/>
        </w:rPr>
        <w:t>、</w:t>
      </w:r>
      <w:r w:rsidR="001B5CBB" w:rsidRPr="00FE44EF">
        <w:rPr>
          <w:rFonts w:hint="eastAsia"/>
        </w:rPr>
        <w:t>と一般住宅をリフォームした</w:t>
      </w:r>
    </w:p>
    <w:p w14:paraId="3EBEB53D" w14:textId="1172863D" w:rsidR="00AF77F1" w:rsidRPr="00FE44EF" w:rsidRDefault="001B5CBB" w:rsidP="004A79AE">
      <w:pPr>
        <w:adjustRightInd w:val="0"/>
        <w:ind w:leftChars="200" w:left="723" w:hangingChars="100" w:hanging="241"/>
      </w:pPr>
      <w:r w:rsidRPr="00FE44EF">
        <w:rPr>
          <w:rFonts w:hint="eastAsia"/>
        </w:rPr>
        <w:t>施設(三城)</w:t>
      </w:r>
      <w:r w:rsidR="00AF77F1" w:rsidRPr="00FE44EF">
        <w:rPr>
          <w:rFonts w:hint="eastAsia"/>
        </w:rPr>
        <w:t>を</w:t>
      </w:r>
      <w:r w:rsidR="003C46F0" w:rsidRPr="00FE44EF">
        <w:rPr>
          <w:rFonts w:hint="eastAsia"/>
        </w:rPr>
        <w:t>寮（学生寮）</w:t>
      </w:r>
      <w:r w:rsidR="00AF77F1" w:rsidRPr="00FE44EF">
        <w:rPr>
          <w:rFonts w:hint="eastAsia"/>
        </w:rPr>
        <w:t>として提供する。</w:t>
      </w:r>
    </w:p>
    <w:p w14:paraId="6EFAD600" w14:textId="77777777" w:rsidR="00F870A9" w:rsidRPr="00FE44EF" w:rsidRDefault="00F870A9" w:rsidP="009E32A2">
      <w:pPr>
        <w:adjustRightInd w:val="0"/>
      </w:pPr>
      <w:r w:rsidRPr="00FE44EF">
        <w:rPr>
          <w:rFonts w:hint="eastAsia"/>
        </w:rPr>
        <w:t xml:space="preserve">　　　なお、</w:t>
      </w:r>
      <w:r w:rsidR="00EA3D8D" w:rsidRPr="00FE44EF">
        <w:rPr>
          <w:rFonts w:hint="eastAsia"/>
        </w:rPr>
        <w:t>寮室は最大1室2名とする。空きがある場合は1室1名で提供する。</w:t>
      </w:r>
    </w:p>
    <w:p w14:paraId="27F0BF2E" w14:textId="77777777" w:rsidR="00EA3D8D" w:rsidRPr="00FE44EF" w:rsidRDefault="00EA3D8D" w:rsidP="009E32A2">
      <w:pPr>
        <w:adjustRightInd w:val="0"/>
      </w:pPr>
      <w:r w:rsidRPr="00FE44EF">
        <w:rPr>
          <w:rFonts w:hint="eastAsia"/>
        </w:rPr>
        <w:t xml:space="preserve">　(</w:t>
      </w:r>
      <w:r w:rsidRPr="00FE44EF">
        <w:t xml:space="preserve">2) </w:t>
      </w:r>
      <w:r w:rsidRPr="00FE44EF">
        <w:rPr>
          <w:rFonts w:hint="eastAsia"/>
        </w:rPr>
        <w:t>食事</w:t>
      </w:r>
    </w:p>
    <w:p w14:paraId="59E300E1" w14:textId="29C89838" w:rsidR="00EA3D8D" w:rsidRPr="00FE44EF" w:rsidRDefault="00EA3D8D" w:rsidP="009E32A2">
      <w:pPr>
        <w:adjustRightInd w:val="0"/>
      </w:pPr>
      <w:r w:rsidRPr="00FE44EF">
        <w:rPr>
          <w:rFonts w:hint="eastAsia"/>
        </w:rPr>
        <w:t xml:space="preserve">　　　</w:t>
      </w:r>
      <w:r w:rsidR="007B3D22" w:rsidRPr="00FE44EF">
        <w:rPr>
          <w:rFonts w:hint="eastAsia"/>
        </w:rPr>
        <w:t>平日の</w:t>
      </w:r>
      <w:r w:rsidRPr="00FE44EF">
        <w:rPr>
          <w:rFonts w:hint="eastAsia"/>
        </w:rPr>
        <w:t>1日３食を提供する。</w:t>
      </w:r>
    </w:p>
    <w:p w14:paraId="74A5A847" w14:textId="3E0511A4" w:rsidR="00911E6A" w:rsidRPr="00FE44EF" w:rsidRDefault="00911E6A" w:rsidP="0025775F">
      <w:pPr>
        <w:adjustRightInd w:val="0"/>
        <w:ind w:left="964" w:hangingChars="400" w:hanging="964"/>
      </w:pPr>
      <w:r w:rsidRPr="00FE44EF">
        <w:rPr>
          <w:rFonts w:hint="eastAsia"/>
        </w:rPr>
        <w:t xml:space="preserve">　　</w:t>
      </w:r>
      <w:r w:rsidR="00895D5F" w:rsidRPr="00FE44EF">
        <w:rPr>
          <w:rFonts w:hint="eastAsia"/>
        </w:rPr>
        <w:t>（</w:t>
      </w:r>
      <w:r w:rsidR="0025775F" w:rsidRPr="00FE44EF">
        <w:rPr>
          <w:rFonts w:hint="eastAsia"/>
        </w:rPr>
        <w:t>平日の昼食はレスタランテ(おかず提供サービス)を利用する。ただし、長期休暇</w:t>
      </w:r>
      <w:r w:rsidR="00B82529" w:rsidRPr="00FE44EF">
        <w:rPr>
          <w:rFonts w:hint="eastAsia"/>
        </w:rPr>
        <w:t>や</w:t>
      </w:r>
    </w:p>
    <w:p w14:paraId="668FEA2A" w14:textId="77777777" w:rsidR="00B82529" w:rsidRPr="00FE44EF" w:rsidRDefault="0025775F" w:rsidP="0025775F">
      <w:pPr>
        <w:adjustRightInd w:val="0"/>
        <w:ind w:left="964" w:hangingChars="400" w:hanging="964"/>
      </w:pPr>
      <w:r w:rsidRPr="00FE44EF">
        <w:rPr>
          <w:rFonts w:hint="eastAsia"/>
        </w:rPr>
        <w:t xml:space="preserve">　　　３月時</w:t>
      </w:r>
      <w:r w:rsidR="00B82529" w:rsidRPr="00FE44EF">
        <w:rPr>
          <w:rFonts w:hint="eastAsia"/>
        </w:rPr>
        <w:t>など学校の都合により</w:t>
      </w:r>
      <w:r w:rsidRPr="00FE44EF">
        <w:rPr>
          <w:rFonts w:hint="eastAsia"/>
        </w:rPr>
        <w:t>レスタランテ</w:t>
      </w:r>
      <w:r w:rsidR="00B82529" w:rsidRPr="00FE44EF">
        <w:rPr>
          <w:rFonts w:hint="eastAsia"/>
        </w:rPr>
        <w:t>が</w:t>
      </w:r>
      <w:r w:rsidRPr="00FE44EF">
        <w:rPr>
          <w:rFonts w:hint="eastAsia"/>
        </w:rPr>
        <w:t>提供</w:t>
      </w:r>
      <w:r w:rsidR="00B82529" w:rsidRPr="00FE44EF">
        <w:rPr>
          <w:rFonts w:hint="eastAsia"/>
        </w:rPr>
        <w:t>されないときは</w:t>
      </w:r>
      <w:r w:rsidRPr="00FE44EF">
        <w:rPr>
          <w:rFonts w:hint="eastAsia"/>
        </w:rPr>
        <w:t>、自分で用意する</w:t>
      </w:r>
    </w:p>
    <w:p w14:paraId="7057087B" w14:textId="3ABFAE56" w:rsidR="0025775F" w:rsidRPr="00FE44EF" w:rsidRDefault="0025775F" w:rsidP="00B82529">
      <w:pPr>
        <w:adjustRightInd w:val="0"/>
        <w:ind w:leftChars="300" w:left="964" w:hangingChars="100" w:hanging="241"/>
      </w:pPr>
      <w:r w:rsidRPr="00FE44EF">
        <w:rPr>
          <w:rFonts w:hint="eastAsia"/>
        </w:rPr>
        <w:t xml:space="preserve">こと。)　</w:t>
      </w:r>
    </w:p>
    <w:p w14:paraId="1235A541" w14:textId="77777777" w:rsidR="00EA3D8D" w:rsidRPr="00FE44EF" w:rsidRDefault="00EA3D8D" w:rsidP="009E32A2">
      <w:pPr>
        <w:adjustRightInd w:val="0"/>
      </w:pPr>
      <w:r w:rsidRPr="00FE44EF">
        <w:rPr>
          <w:rFonts w:hint="eastAsia"/>
        </w:rPr>
        <w:t xml:space="preserve">　(</w:t>
      </w:r>
      <w:r w:rsidRPr="00FE44EF">
        <w:t xml:space="preserve">3) </w:t>
      </w:r>
      <w:r w:rsidRPr="00FE44EF">
        <w:rPr>
          <w:rFonts w:hint="eastAsia"/>
        </w:rPr>
        <w:t>通学</w:t>
      </w:r>
    </w:p>
    <w:p w14:paraId="2F117306" w14:textId="7460AB3D" w:rsidR="001811E3" w:rsidRDefault="00EA3D8D" w:rsidP="009E32A2">
      <w:pPr>
        <w:adjustRightInd w:val="0"/>
      </w:pPr>
      <w:r w:rsidRPr="00FE44EF">
        <w:rPr>
          <w:rFonts w:hint="eastAsia"/>
        </w:rPr>
        <w:t xml:space="preserve">　　　徒歩又は自転車及び町営バス（高校生は無料）での通学とする。</w:t>
      </w:r>
    </w:p>
    <w:p w14:paraId="3B9644A3" w14:textId="5C0996D9" w:rsidR="00535F99" w:rsidRDefault="00535F99" w:rsidP="009E32A2">
      <w:pPr>
        <w:adjustRightInd w:val="0"/>
      </w:pPr>
      <w:r>
        <w:rPr>
          <w:rFonts w:hint="eastAsia"/>
        </w:rPr>
        <w:t xml:space="preserve">　　　ただし、町営バスについては、通学日の乗車状況によって、乗車できない場合も</w:t>
      </w:r>
    </w:p>
    <w:p w14:paraId="4B7680CD" w14:textId="6453AD28" w:rsidR="00EA3D8D" w:rsidRPr="00FE44EF" w:rsidRDefault="00535F99" w:rsidP="00535F99">
      <w:pPr>
        <w:adjustRightInd w:val="0"/>
      </w:pPr>
      <w:r>
        <w:rPr>
          <w:rFonts w:hint="eastAsia"/>
        </w:rPr>
        <w:t xml:space="preserve">　　あ</w:t>
      </w:r>
      <w:r w:rsidR="002A0F4F">
        <w:rPr>
          <w:rFonts w:hint="eastAsia"/>
        </w:rPr>
        <w:t>る</w:t>
      </w:r>
      <w:r>
        <w:rPr>
          <w:rFonts w:hint="eastAsia"/>
        </w:rPr>
        <w:t>。</w:t>
      </w:r>
      <w:r w:rsidR="00EA3D8D" w:rsidRPr="00FE44EF">
        <w:rPr>
          <w:rFonts w:hint="eastAsia"/>
        </w:rPr>
        <w:t>（学生寮から西和賀高校までは約1.</w:t>
      </w:r>
      <w:r w:rsidR="00A4037F" w:rsidRPr="00FE44EF">
        <w:t>5</w:t>
      </w:r>
      <w:r w:rsidR="00EA3D8D" w:rsidRPr="00FE44EF">
        <w:rPr>
          <w:rFonts w:hint="eastAsia"/>
        </w:rPr>
        <w:t>㎞）</w:t>
      </w:r>
    </w:p>
    <w:p w14:paraId="1C38073A" w14:textId="175534DC" w:rsidR="00EA3D8D" w:rsidRPr="00FE44EF" w:rsidRDefault="00EA3D8D" w:rsidP="009E32A2">
      <w:pPr>
        <w:adjustRightInd w:val="0"/>
        <w:rPr>
          <w:u w:val="single"/>
        </w:rPr>
      </w:pPr>
      <w:r w:rsidRPr="00FE44EF">
        <w:rPr>
          <w:rFonts w:hint="eastAsia"/>
        </w:rPr>
        <w:t xml:space="preserve">　(</w:t>
      </w:r>
      <w:r w:rsidRPr="00FE44EF">
        <w:t xml:space="preserve">4) </w:t>
      </w:r>
      <w:r w:rsidR="004A79AE">
        <w:rPr>
          <w:rFonts w:hint="eastAsia"/>
        </w:rPr>
        <w:t>寮費</w:t>
      </w:r>
    </w:p>
    <w:p w14:paraId="2C79EBE0" w14:textId="6971D98C" w:rsidR="00895D5F" w:rsidRPr="00FE44EF" w:rsidRDefault="00EA3D8D" w:rsidP="00895D5F">
      <w:pPr>
        <w:adjustRightInd w:val="0"/>
        <w:ind w:left="708" w:hangingChars="294" w:hanging="708"/>
      </w:pPr>
      <w:r w:rsidRPr="00FE44EF">
        <w:rPr>
          <w:rFonts w:hint="eastAsia"/>
        </w:rPr>
        <w:t xml:space="preserve">　　　西和賀高校での活動に係る費用を除</w:t>
      </w:r>
      <w:r w:rsidR="00895D5F" w:rsidRPr="00FE44EF">
        <w:rPr>
          <w:rFonts w:hint="eastAsia"/>
        </w:rPr>
        <w:t>き月額</w:t>
      </w:r>
      <w:r w:rsidR="002C6E8B" w:rsidRPr="00FE44EF">
        <w:rPr>
          <w:rFonts w:hint="eastAsia"/>
        </w:rPr>
        <w:t>40,000円</w:t>
      </w:r>
      <w:r w:rsidR="00A4037F" w:rsidRPr="00FE44EF">
        <w:rPr>
          <w:rFonts w:hint="eastAsia"/>
        </w:rPr>
        <w:t>とする</w:t>
      </w:r>
      <w:r w:rsidR="00895D5F" w:rsidRPr="00FE44EF">
        <w:rPr>
          <w:rFonts w:hint="eastAsia"/>
        </w:rPr>
        <w:t>。（土</w:t>
      </w:r>
      <w:r w:rsidR="00A4037F" w:rsidRPr="00FE44EF">
        <w:rPr>
          <w:rFonts w:hint="eastAsia"/>
        </w:rPr>
        <w:t>・</w:t>
      </w:r>
      <w:r w:rsidR="00895D5F" w:rsidRPr="00FE44EF">
        <w:rPr>
          <w:rFonts w:hint="eastAsia"/>
        </w:rPr>
        <w:t>日</w:t>
      </w:r>
      <w:r w:rsidR="00A4037F" w:rsidRPr="00FE44EF">
        <w:rPr>
          <w:rFonts w:hint="eastAsia"/>
        </w:rPr>
        <w:t>・祝日</w:t>
      </w:r>
      <w:r w:rsidR="00895D5F" w:rsidRPr="00FE44EF">
        <w:rPr>
          <w:rFonts w:hint="eastAsia"/>
        </w:rPr>
        <w:t>の</w:t>
      </w:r>
      <w:r w:rsidR="00DA01AD" w:rsidRPr="00FE44EF">
        <w:rPr>
          <w:rFonts w:hint="eastAsia"/>
        </w:rPr>
        <w:t>食事は含まれない。</w:t>
      </w:r>
      <w:r w:rsidR="00895D5F" w:rsidRPr="00FE44EF">
        <w:rPr>
          <w:rFonts w:hint="eastAsia"/>
        </w:rPr>
        <w:t>）</w:t>
      </w:r>
    </w:p>
    <w:p w14:paraId="5C5AC5DE" w14:textId="2B127484" w:rsidR="00EA3D8D" w:rsidRPr="00FE44EF" w:rsidRDefault="00EA3D8D" w:rsidP="009E32A2">
      <w:pPr>
        <w:adjustRightInd w:val="0"/>
      </w:pPr>
      <w:r w:rsidRPr="00FE44EF">
        <w:rPr>
          <w:rFonts w:hint="eastAsia"/>
        </w:rPr>
        <w:t xml:space="preserve">　(</w:t>
      </w:r>
      <w:r w:rsidRPr="00FE44EF">
        <w:t xml:space="preserve">5) </w:t>
      </w:r>
      <w:r w:rsidR="00A4037F" w:rsidRPr="00FE44EF">
        <w:rPr>
          <w:rFonts w:hint="eastAsia"/>
        </w:rPr>
        <w:t>生活のサポート体制</w:t>
      </w:r>
    </w:p>
    <w:p w14:paraId="2F59552F" w14:textId="77777777" w:rsidR="004A79AE" w:rsidRDefault="00EA3D8D" w:rsidP="00EA3D8D">
      <w:pPr>
        <w:adjustRightInd w:val="0"/>
        <w:ind w:left="708" w:hangingChars="294" w:hanging="708"/>
      </w:pPr>
      <w:r w:rsidRPr="00FE44EF">
        <w:rPr>
          <w:rFonts w:hint="eastAsia"/>
        </w:rPr>
        <w:t xml:space="preserve">　　　学生寮で留学生が</w:t>
      </w:r>
      <w:r w:rsidR="00C80569" w:rsidRPr="00FE44EF">
        <w:rPr>
          <w:rFonts w:hint="eastAsia"/>
        </w:rPr>
        <w:t>、</w:t>
      </w:r>
      <w:r w:rsidRPr="00FE44EF">
        <w:rPr>
          <w:rFonts w:hint="eastAsia"/>
        </w:rPr>
        <w:t>健康で安全に生活できるよう、相談対応や見守りなど寮を</w:t>
      </w:r>
      <w:r w:rsidR="004A79AE">
        <w:rPr>
          <w:rFonts w:hint="eastAsia"/>
        </w:rPr>
        <w:t>管理</w:t>
      </w:r>
    </w:p>
    <w:p w14:paraId="2165B928" w14:textId="70C42200" w:rsidR="00EA3D8D" w:rsidRPr="00FE44EF" w:rsidRDefault="00EA3D8D" w:rsidP="004A79AE">
      <w:pPr>
        <w:adjustRightInd w:val="0"/>
        <w:ind w:leftChars="200" w:left="708" w:hangingChars="94" w:hanging="226"/>
      </w:pPr>
      <w:r w:rsidRPr="00FE44EF">
        <w:rPr>
          <w:rFonts w:hint="eastAsia"/>
        </w:rPr>
        <w:t>するスタッフが留学生活全般をサポートする。</w:t>
      </w:r>
    </w:p>
    <w:p w14:paraId="11F8FAEB" w14:textId="77777777" w:rsidR="00EA3D8D" w:rsidRPr="00FE44EF" w:rsidRDefault="00874205" w:rsidP="009E32A2">
      <w:pPr>
        <w:adjustRightInd w:val="0"/>
      </w:pPr>
      <w:r w:rsidRPr="00FE44EF">
        <w:rPr>
          <w:rFonts w:hint="eastAsia"/>
        </w:rPr>
        <w:t>３　西和賀高校で学ぶ魅力</w:t>
      </w:r>
    </w:p>
    <w:p w14:paraId="096C58A6" w14:textId="77777777" w:rsidR="004A79AE" w:rsidRDefault="00874205" w:rsidP="00895D5F">
      <w:pPr>
        <w:adjustRightInd w:val="0"/>
        <w:ind w:left="708" w:hangingChars="294" w:hanging="708"/>
      </w:pPr>
      <w:r w:rsidRPr="00FE44EF">
        <w:rPr>
          <w:rFonts w:hint="eastAsia"/>
        </w:rPr>
        <w:t xml:space="preserve">　(</w:t>
      </w:r>
      <w:r w:rsidRPr="00FE44EF">
        <w:t>1)</w:t>
      </w:r>
      <w:r w:rsidRPr="00FE44EF">
        <w:rPr>
          <w:rFonts w:hint="eastAsia"/>
        </w:rPr>
        <w:t xml:space="preserve"> </w:t>
      </w:r>
      <w:r w:rsidR="00EA2409" w:rsidRPr="00FE44EF">
        <w:rPr>
          <w:rFonts w:hint="eastAsia"/>
        </w:rPr>
        <w:t>小規模</w:t>
      </w:r>
      <w:r w:rsidR="007B3D22" w:rsidRPr="00FE44EF">
        <w:rPr>
          <w:rFonts w:hint="eastAsia"/>
        </w:rPr>
        <w:t>校として</w:t>
      </w:r>
      <w:r w:rsidR="00EA2409" w:rsidRPr="00FE44EF">
        <w:rPr>
          <w:rFonts w:hint="eastAsia"/>
        </w:rPr>
        <w:t>の利点を生かし、</w:t>
      </w:r>
      <w:r w:rsidR="005F5CB9" w:rsidRPr="00FE44EF">
        <w:rPr>
          <w:rFonts w:hint="eastAsia"/>
        </w:rPr>
        <w:t>個々の学力に応じ、生徒一人ひとりに対して、</w:t>
      </w:r>
      <w:r w:rsidR="004A79AE">
        <w:rPr>
          <w:rFonts w:hint="eastAsia"/>
        </w:rPr>
        <w:t>進</w:t>
      </w:r>
    </w:p>
    <w:p w14:paraId="17BEBB34" w14:textId="7C05E698" w:rsidR="001A7074" w:rsidRPr="00FE44EF" w:rsidRDefault="005F5CB9" w:rsidP="004A79AE">
      <w:pPr>
        <w:adjustRightInd w:val="0"/>
        <w:ind w:leftChars="200" w:left="708" w:hangingChars="94" w:hanging="226"/>
      </w:pPr>
      <w:r w:rsidRPr="00FE44EF">
        <w:rPr>
          <w:rFonts w:hint="eastAsia"/>
        </w:rPr>
        <w:t>学や就職等の進路希望</w:t>
      </w:r>
      <w:r w:rsidR="00874205" w:rsidRPr="00FE44EF">
        <w:rPr>
          <w:rFonts w:hint="eastAsia"/>
        </w:rPr>
        <w:t>に応じたきめ細やかな指導を行っている。</w:t>
      </w:r>
    </w:p>
    <w:p w14:paraId="275A25B3" w14:textId="6921B611" w:rsidR="00A51CD6" w:rsidRPr="00FE44EF" w:rsidRDefault="00EA2409" w:rsidP="001A7074">
      <w:pPr>
        <w:adjustRightInd w:val="0"/>
        <w:ind w:left="708" w:hangingChars="294" w:hanging="708"/>
      </w:pPr>
      <w:r w:rsidRPr="00FE44EF">
        <w:rPr>
          <w:rFonts w:hint="eastAsia"/>
        </w:rPr>
        <w:t xml:space="preserve">　(</w:t>
      </w:r>
      <w:r w:rsidRPr="00FE44EF">
        <w:t xml:space="preserve">2) </w:t>
      </w:r>
      <w:r w:rsidR="009A2EEA" w:rsidRPr="00FE44EF">
        <w:rPr>
          <w:rFonts w:hint="eastAsia"/>
        </w:rPr>
        <w:t>グローバル化す</w:t>
      </w:r>
      <w:r w:rsidR="00895D5F" w:rsidRPr="00FE44EF">
        <w:rPr>
          <w:rFonts w:hint="eastAsia"/>
        </w:rPr>
        <w:t>る</w:t>
      </w:r>
      <w:r w:rsidR="009A2EEA" w:rsidRPr="00FE44EF">
        <w:rPr>
          <w:rFonts w:hint="eastAsia"/>
        </w:rPr>
        <w:t>社会に対応できるよう</w:t>
      </w:r>
      <w:r w:rsidR="00A51CD6" w:rsidRPr="00FE44EF">
        <w:rPr>
          <w:rFonts w:hint="eastAsia"/>
        </w:rPr>
        <w:t>語学教育の充実を図っている。</w:t>
      </w:r>
    </w:p>
    <w:p w14:paraId="146BB5AC" w14:textId="3E2502EE" w:rsidR="00534167" w:rsidRPr="00FE44EF" w:rsidRDefault="00534167" w:rsidP="00534167">
      <w:pPr>
        <w:adjustRightInd w:val="0"/>
        <w:ind w:leftChars="100" w:left="1133" w:hangingChars="370" w:hanging="892"/>
      </w:pPr>
      <w:r w:rsidRPr="00FE44EF">
        <w:t>(</w:t>
      </w:r>
      <w:r w:rsidR="00C80569" w:rsidRPr="00FE44EF">
        <w:t>3</w:t>
      </w:r>
      <w:r w:rsidR="00874205" w:rsidRPr="00FE44EF">
        <w:rPr>
          <w:rFonts w:hint="eastAsia"/>
        </w:rPr>
        <w:t>）生徒一人ひとりが</w:t>
      </w:r>
      <w:r w:rsidR="00EA2409" w:rsidRPr="00FE44EF">
        <w:rPr>
          <w:rFonts w:hint="eastAsia"/>
        </w:rPr>
        <w:t>地域の方々とふれ合</w:t>
      </w:r>
      <w:r w:rsidR="007B3D22" w:rsidRPr="00FE44EF">
        <w:rPr>
          <w:rFonts w:hint="eastAsia"/>
        </w:rPr>
        <w:t>う</w:t>
      </w:r>
      <w:r w:rsidR="00EA2409" w:rsidRPr="00FE44EF">
        <w:rPr>
          <w:rFonts w:hint="eastAsia"/>
        </w:rPr>
        <w:t>積極的なボランティア活動と</w:t>
      </w:r>
      <w:r w:rsidR="002A0F4F">
        <w:rPr>
          <w:rFonts w:hint="eastAsia"/>
        </w:rPr>
        <w:t>探究的</w:t>
      </w:r>
      <w:r w:rsidR="00EA2409" w:rsidRPr="00FE44EF">
        <w:rPr>
          <w:rFonts w:hint="eastAsia"/>
        </w:rPr>
        <w:t>な学習</w:t>
      </w:r>
    </w:p>
    <w:p w14:paraId="300D9016" w14:textId="24564B42" w:rsidR="00EA2409" w:rsidRPr="00FE44EF" w:rsidRDefault="00EA2409" w:rsidP="00534167">
      <w:pPr>
        <w:adjustRightInd w:val="0"/>
        <w:ind w:firstLineChars="200" w:firstLine="482"/>
      </w:pPr>
      <w:r w:rsidRPr="00FE44EF">
        <w:rPr>
          <w:rFonts w:hint="eastAsia"/>
        </w:rPr>
        <w:t>の充実が図られている。</w:t>
      </w:r>
    </w:p>
    <w:p w14:paraId="0A398695" w14:textId="4E424855" w:rsidR="009A2EEA" w:rsidRPr="00FE44EF" w:rsidRDefault="00AA6F16" w:rsidP="00AA6F16">
      <w:pPr>
        <w:adjustRightInd w:val="0"/>
        <w:ind w:leftChars="100" w:left="424" w:hangingChars="76" w:hanging="183"/>
      </w:pPr>
      <w:r w:rsidRPr="00FE44EF">
        <w:rPr>
          <w:rFonts w:hint="eastAsia"/>
        </w:rPr>
        <w:t>(</w:t>
      </w:r>
      <w:r w:rsidRPr="00FE44EF">
        <w:t>4)</w:t>
      </w:r>
      <w:r w:rsidR="009A2EEA" w:rsidRPr="00FE44EF">
        <w:rPr>
          <w:rFonts w:hint="eastAsia"/>
        </w:rPr>
        <w:t>西和賀町の豊富な地域資源を活用した</w:t>
      </w:r>
      <w:r w:rsidR="000E733A" w:rsidRPr="00FE44EF">
        <w:rPr>
          <w:rFonts w:hint="eastAsia"/>
        </w:rPr>
        <w:t>、</w:t>
      </w:r>
      <w:r w:rsidR="00C80569" w:rsidRPr="00FE44EF">
        <w:rPr>
          <w:rFonts w:hint="eastAsia"/>
        </w:rPr>
        <w:t>地域が提供できる</w:t>
      </w:r>
      <w:r w:rsidR="009A2EEA" w:rsidRPr="00FE44EF">
        <w:rPr>
          <w:rFonts w:hint="eastAsia"/>
        </w:rPr>
        <w:t>多様な教育活動が経験できる。</w:t>
      </w:r>
    </w:p>
    <w:p w14:paraId="2624A8C5" w14:textId="37859080" w:rsidR="00EC7D54" w:rsidRPr="00FE44EF" w:rsidRDefault="009A2EEA" w:rsidP="00F5230A">
      <w:pPr>
        <w:adjustRightInd w:val="0"/>
        <w:ind w:left="851" w:hangingChars="353" w:hanging="851"/>
      </w:pPr>
      <w:r w:rsidRPr="00FE44EF">
        <w:rPr>
          <w:rFonts w:hint="eastAsia"/>
        </w:rPr>
        <w:t xml:space="preserve">　　</w:t>
      </w:r>
      <w:r w:rsidR="004A79AE">
        <w:rPr>
          <w:rFonts w:hint="eastAsia"/>
        </w:rPr>
        <w:t>例：</w:t>
      </w:r>
      <w:r w:rsidRPr="00FE44EF">
        <w:rPr>
          <w:rFonts w:hint="eastAsia"/>
        </w:rPr>
        <w:t>「ユキノチカラプロジェクト</w:t>
      </w:r>
      <w:r w:rsidR="00A81560" w:rsidRPr="00FE44EF">
        <w:rPr>
          <w:rFonts w:hint="eastAsia"/>
        </w:rPr>
        <w:t>協議会</w:t>
      </w:r>
      <w:r w:rsidRPr="00FE44EF">
        <w:rPr>
          <w:rFonts w:hint="eastAsia"/>
        </w:rPr>
        <w:t>」</w:t>
      </w:r>
      <w:r w:rsidR="005F5CB9" w:rsidRPr="00FE44EF">
        <w:rPr>
          <w:rFonts w:hint="eastAsia"/>
        </w:rPr>
        <w:t>との連携</w:t>
      </w:r>
      <w:r w:rsidR="00AA6F16" w:rsidRPr="00FE44EF">
        <w:rPr>
          <w:rFonts w:hint="eastAsia"/>
        </w:rPr>
        <w:t>による</w:t>
      </w:r>
      <w:r w:rsidR="00EE65C3" w:rsidRPr="00FE44EF">
        <w:rPr>
          <w:rFonts w:hint="eastAsia"/>
        </w:rPr>
        <w:t>商品開発</w:t>
      </w:r>
      <w:r w:rsidR="00EB4E65" w:rsidRPr="00FE44EF">
        <w:rPr>
          <w:rFonts w:hint="eastAsia"/>
        </w:rPr>
        <w:t xml:space="preserve">　等</w:t>
      </w:r>
    </w:p>
    <w:sectPr w:rsidR="00EC7D54" w:rsidRPr="00FE44EF" w:rsidSect="00535F99">
      <w:pgSz w:w="11906" w:h="16838" w:code="9"/>
      <w:pgMar w:top="567" w:right="1134" w:bottom="567" w:left="1134" w:header="851" w:footer="992" w:gutter="0"/>
      <w:cols w:space="425"/>
      <w:docGrid w:type="linesAndChars" w:linePitch="41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079CCD" w14:textId="77777777" w:rsidR="007A5F5D" w:rsidRDefault="007A5F5D" w:rsidP="00911E6A">
      <w:r>
        <w:separator/>
      </w:r>
    </w:p>
  </w:endnote>
  <w:endnote w:type="continuationSeparator" w:id="0">
    <w:p w14:paraId="7D876051" w14:textId="77777777" w:rsidR="007A5F5D" w:rsidRDefault="007A5F5D" w:rsidP="00911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046787" w14:textId="77777777" w:rsidR="007A5F5D" w:rsidRDefault="007A5F5D" w:rsidP="00911E6A">
      <w:r>
        <w:separator/>
      </w:r>
    </w:p>
  </w:footnote>
  <w:footnote w:type="continuationSeparator" w:id="0">
    <w:p w14:paraId="29FE860B" w14:textId="77777777" w:rsidR="007A5F5D" w:rsidRDefault="007A5F5D" w:rsidP="00911E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1"/>
  <w:drawingGridVerticalSpacing w:val="208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207"/>
    <w:rsid w:val="0002050A"/>
    <w:rsid w:val="00031A33"/>
    <w:rsid w:val="00071C0E"/>
    <w:rsid w:val="00075207"/>
    <w:rsid w:val="0007724F"/>
    <w:rsid w:val="0009776C"/>
    <w:rsid w:val="000B5DE1"/>
    <w:rsid w:val="000E733A"/>
    <w:rsid w:val="000E77A6"/>
    <w:rsid w:val="00133116"/>
    <w:rsid w:val="001811E3"/>
    <w:rsid w:val="001A7074"/>
    <w:rsid w:val="001B5CBB"/>
    <w:rsid w:val="001D2114"/>
    <w:rsid w:val="00217EBD"/>
    <w:rsid w:val="0025775F"/>
    <w:rsid w:val="002A0F4F"/>
    <w:rsid w:val="002C6E8B"/>
    <w:rsid w:val="002D5824"/>
    <w:rsid w:val="002F1391"/>
    <w:rsid w:val="00306FA1"/>
    <w:rsid w:val="0031417A"/>
    <w:rsid w:val="003160EA"/>
    <w:rsid w:val="00345385"/>
    <w:rsid w:val="003C46F0"/>
    <w:rsid w:val="003D4CE9"/>
    <w:rsid w:val="00405812"/>
    <w:rsid w:val="00407307"/>
    <w:rsid w:val="0047376B"/>
    <w:rsid w:val="004A5886"/>
    <w:rsid w:val="004A79AE"/>
    <w:rsid w:val="004D3E4E"/>
    <w:rsid w:val="004F2126"/>
    <w:rsid w:val="00534167"/>
    <w:rsid w:val="00535F99"/>
    <w:rsid w:val="00561E3C"/>
    <w:rsid w:val="005F5CB9"/>
    <w:rsid w:val="006043A9"/>
    <w:rsid w:val="00655F97"/>
    <w:rsid w:val="00693321"/>
    <w:rsid w:val="006D303C"/>
    <w:rsid w:val="006E52A8"/>
    <w:rsid w:val="006F1ABE"/>
    <w:rsid w:val="00710332"/>
    <w:rsid w:val="007113F6"/>
    <w:rsid w:val="00723353"/>
    <w:rsid w:val="00754E85"/>
    <w:rsid w:val="007876B1"/>
    <w:rsid w:val="00794804"/>
    <w:rsid w:val="007A5F5D"/>
    <w:rsid w:val="007B3D22"/>
    <w:rsid w:val="00850AB4"/>
    <w:rsid w:val="00852646"/>
    <w:rsid w:val="00874205"/>
    <w:rsid w:val="00891FD5"/>
    <w:rsid w:val="00895D5F"/>
    <w:rsid w:val="008C5AD2"/>
    <w:rsid w:val="008F666E"/>
    <w:rsid w:val="00911E6A"/>
    <w:rsid w:val="00927627"/>
    <w:rsid w:val="0093335B"/>
    <w:rsid w:val="009424BF"/>
    <w:rsid w:val="009A2EEA"/>
    <w:rsid w:val="009C4153"/>
    <w:rsid w:val="009C72BC"/>
    <w:rsid w:val="009E32A2"/>
    <w:rsid w:val="009F4723"/>
    <w:rsid w:val="00A119B3"/>
    <w:rsid w:val="00A4037F"/>
    <w:rsid w:val="00A51CD6"/>
    <w:rsid w:val="00A62120"/>
    <w:rsid w:val="00A77823"/>
    <w:rsid w:val="00A81560"/>
    <w:rsid w:val="00A825F9"/>
    <w:rsid w:val="00AA6F16"/>
    <w:rsid w:val="00AB0A91"/>
    <w:rsid w:val="00AB7EBA"/>
    <w:rsid w:val="00AC3218"/>
    <w:rsid w:val="00AD0171"/>
    <w:rsid w:val="00AF77F1"/>
    <w:rsid w:val="00B03A9B"/>
    <w:rsid w:val="00B3736E"/>
    <w:rsid w:val="00B5514D"/>
    <w:rsid w:val="00B82529"/>
    <w:rsid w:val="00B95CEE"/>
    <w:rsid w:val="00C13690"/>
    <w:rsid w:val="00C26E5F"/>
    <w:rsid w:val="00C33207"/>
    <w:rsid w:val="00C80569"/>
    <w:rsid w:val="00CC7BB8"/>
    <w:rsid w:val="00D43B77"/>
    <w:rsid w:val="00D565D4"/>
    <w:rsid w:val="00D71D9F"/>
    <w:rsid w:val="00D8518E"/>
    <w:rsid w:val="00DA01AD"/>
    <w:rsid w:val="00DD7388"/>
    <w:rsid w:val="00E028A2"/>
    <w:rsid w:val="00E73D79"/>
    <w:rsid w:val="00E87BA7"/>
    <w:rsid w:val="00E9316A"/>
    <w:rsid w:val="00EA2409"/>
    <w:rsid w:val="00EA3D8D"/>
    <w:rsid w:val="00EB4E65"/>
    <w:rsid w:val="00EC27E6"/>
    <w:rsid w:val="00EC4F8D"/>
    <w:rsid w:val="00EC7D54"/>
    <w:rsid w:val="00EE65C3"/>
    <w:rsid w:val="00F522D2"/>
    <w:rsid w:val="00F5230A"/>
    <w:rsid w:val="00F870A9"/>
    <w:rsid w:val="00F924A7"/>
    <w:rsid w:val="00FC4103"/>
    <w:rsid w:val="00FE4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6D5E6E35"/>
  <w15:chartTrackingRefBased/>
  <w15:docId w15:val="{03524051-7542-44F4-8CCB-B17D53BCE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2120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043A9"/>
  </w:style>
  <w:style w:type="character" w:customStyle="1" w:styleId="a4">
    <w:name w:val="日付 (文字)"/>
    <w:basedOn w:val="a0"/>
    <w:link w:val="a3"/>
    <w:uiPriority w:val="99"/>
    <w:semiHidden/>
    <w:rsid w:val="006043A9"/>
    <w:rPr>
      <w:sz w:val="24"/>
    </w:rPr>
  </w:style>
  <w:style w:type="paragraph" w:styleId="a5">
    <w:name w:val="header"/>
    <w:basedOn w:val="a"/>
    <w:link w:val="a6"/>
    <w:uiPriority w:val="99"/>
    <w:unhideWhenUsed/>
    <w:rsid w:val="00911E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11E6A"/>
    <w:rPr>
      <w:sz w:val="24"/>
    </w:rPr>
  </w:style>
  <w:style w:type="paragraph" w:styleId="a7">
    <w:name w:val="footer"/>
    <w:basedOn w:val="a"/>
    <w:link w:val="a8"/>
    <w:uiPriority w:val="99"/>
    <w:unhideWhenUsed/>
    <w:rsid w:val="00911E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11E6A"/>
    <w:rPr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911E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11E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柿崎 肇</dc:creator>
  <cp:keywords/>
  <dc:description/>
  <cp:lastModifiedBy>高橋 雅仁</cp:lastModifiedBy>
  <cp:revision>30</cp:revision>
  <cp:lastPrinted>2021-07-09T07:03:00Z</cp:lastPrinted>
  <dcterms:created xsi:type="dcterms:W3CDTF">2021-07-20T03:13:00Z</dcterms:created>
  <dcterms:modified xsi:type="dcterms:W3CDTF">2025-08-01T06:11:00Z</dcterms:modified>
</cp:coreProperties>
</file>